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3824A54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 xml:space="preserve">Northwest Louisiana Human Service District </w:t>
      </w:r>
      <w:r w:rsidR="008003A1">
        <w:rPr>
          <w:rFonts w:eastAsia="Times New Roman"/>
          <w:sz w:val="20"/>
          <w:szCs w:val="20"/>
        </w:rPr>
        <w:t xml:space="preserve">ED Evaluation Committee </w:t>
      </w:r>
      <w:r>
        <w:rPr>
          <w:rFonts w:eastAsia="Times New Roman"/>
          <w:sz w:val="20"/>
          <w:szCs w:val="20"/>
        </w:rPr>
        <w:t>w</w:t>
      </w:r>
      <w:r w:rsidR="008003A1">
        <w:rPr>
          <w:rFonts w:eastAsia="Times New Roman"/>
          <w:sz w:val="20"/>
          <w:szCs w:val="20"/>
        </w:rPr>
        <w:t>ill meet on Tuesday, March 12</w:t>
      </w:r>
      <w:r w:rsidR="008003A1" w:rsidRPr="008003A1">
        <w:rPr>
          <w:rFonts w:eastAsia="Times New Roman"/>
          <w:sz w:val="20"/>
          <w:szCs w:val="20"/>
          <w:vertAlign w:val="superscript"/>
        </w:rPr>
        <w:t>th</w:t>
      </w:r>
      <w:r w:rsidR="008003A1">
        <w:rPr>
          <w:rFonts w:eastAsia="Times New Roman"/>
          <w:sz w:val="20"/>
          <w:szCs w:val="20"/>
        </w:rPr>
        <w:t>, 2019</w:t>
      </w:r>
      <w:r>
        <w:rPr>
          <w:rFonts w:eastAsia="Times New Roman"/>
          <w:sz w:val="20"/>
          <w:szCs w:val="20"/>
        </w:rPr>
        <w:t xml:space="preserve">, @ </w:t>
      </w:r>
      <w:r w:rsidR="008003A1">
        <w:rPr>
          <w:rFonts w:eastAsia="Times New Roman"/>
          <w:sz w:val="20"/>
          <w:szCs w:val="20"/>
        </w:rPr>
        <w:t>12</w:t>
      </w:r>
      <w:r>
        <w:rPr>
          <w:rFonts w:eastAsia="Times New Roman"/>
          <w:sz w:val="20"/>
          <w:szCs w:val="20"/>
        </w:rPr>
        <w:t>:</w:t>
      </w:r>
      <w:r w:rsidR="008003A1">
        <w:rPr>
          <w:rFonts w:eastAsia="Times New Roman"/>
          <w:sz w:val="20"/>
          <w:szCs w:val="20"/>
        </w:rPr>
        <w:t>0</w:t>
      </w:r>
      <w:r w:rsidRPr="002209E5">
        <w:rPr>
          <w:rFonts w:eastAsia="Times New Roman"/>
          <w:sz w:val="20"/>
          <w:szCs w:val="20"/>
        </w:rPr>
        <w:t xml:space="preserve">0 p.m.  The meeting will be held </w:t>
      </w:r>
      <w:r w:rsidRPr="008003A1">
        <w:rPr>
          <w:rFonts w:eastAsia="Times New Roman"/>
          <w:sz w:val="20"/>
          <w:szCs w:val="20"/>
        </w:rPr>
        <w:t xml:space="preserve">at </w:t>
      </w:r>
      <w:r w:rsidR="008003A1">
        <w:rPr>
          <w:rFonts w:eastAsia="Times New Roman"/>
          <w:sz w:val="20"/>
          <w:szCs w:val="20"/>
        </w:rPr>
        <w:t xml:space="preserve">the </w:t>
      </w:r>
      <w:r w:rsidR="008003A1" w:rsidRPr="008003A1">
        <w:rPr>
          <w:rFonts w:eastAsia="Times New Roman"/>
          <w:sz w:val="20"/>
          <w:szCs w:val="20"/>
        </w:rPr>
        <w:t>Shreve Memorial Library - Broadmoor Branch</w:t>
      </w:r>
      <w:r w:rsidR="008003A1">
        <w:rPr>
          <w:rFonts w:eastAsia="Times New Roman"/>
          <w:sz w:val="20"/>
          <w:szCs w:val="20"/>
        </w:rPr>
        <w:t xml:space="preserve">, </w:t>
      </w:r>
      <w:r w:rsidR="008003A1" w:rsidRPr="008003A1">
        <w:rPr>
          <w:rFonts w:eastAsia="Times New Roman"/>
          <w:sz w:val="20"/>
          <w:szCs w:val="20"/>
        </w:rPr>
        <w:t>1212 Captain Shreve Dr</w:t>
      </w:r>
      <w:r w:rsidR="008003A1">
        <w:rPr>
          <w:rFonts w:eastAsia="Times New Roman"/>
          <w:sz w:val="20"/>
          <w:szCs w:val="20"/>
        </w:rPr>
        <w:t>ive,</w:t>
      </w:r>
      <w:r w:rsidR="008003A1" w:rsidRPr="008003A1">
        <w:rPr>
          <w:rFonts w:eastAsia="Times New Roman"/>
          <w:sz w:val="20"/>
          <w:szCs w:val="20"/>
        </w:rPr>
        <w:t xml:space="preserve"> Shreveport, LA 71105</w:t>
      </w:r>
      <w:r w:rsidR="008003A1">
        <w:rPr>
          <w:rFonts w:eastAsia="Times New Roman"/>
          <w:sz w:val="20"/>
          <w:szCs w:val="20"/>
        </w:rPr>
        <w:t>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3AD3072B" w:rsidR="00BD310E" w:rsidRPr="00466F8E" w:rsidRDefault="008003A1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ED Evaluation Committee </w:t>
      </w:r>
      <w:r w:rsidR="00BD310E" w:rsidRPr="00466F8E">
        <w:rPr>
          <w:rFonts w:eastAsia="Times New Roman"/>
        </w:rPr>
        <w:t>Meeting Agenda for</w:t>
      </w:r>
    </w:p>
    <w:p w14:paraId="7A03AE6D" w14:textId="0CB98348" w:rsidR="00BD310E" w:rsidRPr="00466F8E" w:rsidRDefault="008003A1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Tuesday, March 12</w:t>
      </w:r>
      <w:r w:rsidRPr="008003A1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2019 at 12:00pm</w:t>
      </w:r>
    </w:p>
    <w:p w14:paraId="7A4775EB" w14:textId="38764EFE" w:rsidR="00BD310E" w:rsidRPr="00466F8E" w:rsidRDefault="008003A1" w:rsidP="00BD310E">
      <w:pPr>
        <w:shd w:val="clear" w:color="auto" w:fill="FFFFFF"/>
        <w:jc w:val="center"/>
        <w:rPr>
          <w:rFonts w:eastAsia="Times New Roman"/>
        </w:rPr>
      </w:pPr>
      <w:r w:rsidRPr="008003A1">
        <w:rPr>
          <w:rFonts w:eastAsia="Times New Roman"/>
        </w:rPr>
        <w:t>Shreve Memorial Library - Broadmoor Branch, 1212 Captain Shreve Drive, Shreveport, LA 71105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2470EBA7" w14:textId="5EDF245C" w:rsidR="00087FB6" w:rsidRPr="002209E5" w:rsidRDefault="00087FB6" w:rsidP="00087FB6">
      <w:pPr>
        <w:shd w:val="clear" w:color="auto" w:fill="FFFFFF"/>
        <w:rPr>
          <w:rFonts w:eastAsia="Times New Roman"/>
          <w:b/>
        </w:rPr>
      </w:pPr>
      <w:r w:rsidRPr="002209E5">
        <w:rPr>
          <w:rFonts w:eastAsia="Times New Roman"/>
          <w:b/>
        </w:rPr>
        <w:t>Board Business</w:t>
      </w:r>
      <w:r>
        <w:rPr>
          <w:rFonts w:eastAsia="Times New Roman"/>
          <w:b/>
        </w:rPr>
        <w:t xml:space="preserve"> - </w:t>
      </w:r>
      <w:r w:rsidRPr="002209E5">
        <w:rPr>
          <w:rFonts w:eastAsia="Times New Roman"/>
          <w:b/>
        </w:rPr>
        <w:t>Executive Session for HR Strategy</w:t>
      </w:r>
    </w:p>
    <w:p w14:paraId="25753A61" w14:textId="106F069A" w:rsidR="00A30C41" w:rsidRPr="00A30C41" w:rsidRDefault="00087FB6" w:rsidP="00087FB6">
      <w:pPr>
        <w:numPr>
          <w:ilvl w:val="0"/>
          <w:numId w:val="26"/>
        </w:numPr>
        <w:shd w:val="clear" w:color="auto" w:fill="FFFFFF"/>
        <w:ind w:left="720"/>
        <w:contextualSpacing/>
        <w:rPr>
          <w:rFonts w:eastAsia="Times New Roman"/>
          <w:b/>
        </w:rPr>
      </w:pPr>
      <w:r w:rsidRPr="002209E5">
        <w:rPr>
          <w:b/>
        </w:rPr>
        <w:t xml:space="preserve">Review </w:t>
      </w:r>
      <w:r w:rsidR="00A30C41">
        <w:rPr>
          <w:b/>
        </w:rPr>
        <w:t>the compiled comment forms and compliance summary reports</w:t>
      </w:r>
    </w:p>
    <w:p w14:paraId="1B0D1D0B" w14:textId="2E6AA797" w:rsidR="00087FB6" w:rsidRPr="002209E5" w:rsidRDefault="00A30C41" w:rsidP="00087FB6">
      <w:pPr>
        <w:numPr>
          <w:ilvl w:val="0"/>
          <w:numId w:val="26"/>
        </w:numPr>
        <w:shd w:val="clear" w:color="auto" w:fill="FFFFFF"/>
        <w:ind w:left="720"/>
        <w:contextualSpacing/>
        <w:rPr>
          <w:rFonts w:eastAsia="Times New Roman"/>
          <w:b/>
        </w:rPr>
      </w:pPr>
      <w:r>
        <w:rPr>
          <w:b/>
        </w:rPr>
        <w:t xml:space="preserve">Review the </w:t>
      </w:r>
      <w:r w:rsidR="00087FB6" w:rsidRPr="002209E5">
        <w:rPr>
          <w:b/>
        </w:rPr>
        <w:t xml:space="preserve">Previous Year’s merit or </w:t>
      </w:r>
      <w:bookmarkStart w:id="0" w:name="_GoBack"/>
      <w:bookmarkEnd w:id="0"/>
      <w:r w:rsidR="00087FB6" w:rsidRPr="002209E5">
        <w:rPr>
          <w:b/>
        </w:rPr>
        <w:t>bonus awarded to ED</w:t>
      </w:r>
    </w:p>
    <w:p w14:paraId="611FEB63" w14:textId="7A850FC4" w:rsidR="00087FB6" w:rsidRPr="002209E5" w:rsidRDefault="00087FB6" w:rsidP="00087FB6">
      <w:pPr>
        <w:numPr>
          <w:ilvl w:val="0"/>
          <w:numId w:val="26"/>
        </w:numPr>
        <w:shd w:val="clear" w:color="auto" w:fill="FFFFFF"/>
        <w:ind w:left="720"/>
        <w:contextualSpacing/>
        <w:rPr>
          <w:rFonts w:eastAsia="Times New Roman"/>
          <w:b/>
        </w:rPr>
      </w:pPr>
      <w:r w:rsidRPr="002209E5">
        <w:rPr>
          <w:b/>
        </w:rPr>
        <w:t xml:space="preserve">Review Civil Service Comments on Unclassified Employee Merit or Bonus                             </w:t>
      </w:r>
    </w:p>
    <w:p w14:paraId="20961E3E" w14:textId="77777777" w:rsidR="00087FB6" w:rsidRPr="002209E5" w:rsidRDefault="00087FB6" w:rsidP="00087FB6">
      <w:pPr>
        <w:numPr>
          <w:ilvl w:val="0"/>
          <w:numId w:val="26"/>
        </w:numPr>
        <w:ind w:left="720"/>
        <w:contextualSpacing/>
        <w:rPr>
          <w:b/>
        </w:rPr>
      </w:pPr>
      <w:r w:rsidRPr="002209E5">
        <w:rPr>
          <w:b/>
        </w:rPr>
        <w:t xml:space="preserve">Review Updated listing of other Districts ED’s Salary, Bonuses, Credentials and years in position                                     </w:t>
      </w:r>
    </w:p>
    <w:p w14:paraId="3A12EBDE" w14:textId="77777777" w:rsidR="00087FB6" w:rsidRPr="002209E5" w:rsidRDefault="00087FB6" w:rsidP="00087FB6">
      <w:pPr>
        <w:numPr>
          <w:ilvl w:val="0"/>
          <w:numId w:val="26"/>
        </w:numPr>
        <w:ind w:left="720"/>
        <w:contextualSpacing/>
        <w:rPr>
          <w:b/>
        </w:rPr>
      </w:pPr>
      <w:r w:rsidRPr="002209E5">
        <w:rPr>
          <w:b/>
        </w:rPr>
        <w:t>Review Table containing ED’s current salary and potential merit raises by %</w:t>
      </w:r>
    </w:p>
    <w:p w14:paraId="4BEAF38D" w14:textId="385E92CF" w:rsidR="008003A1" w:rsidRPr="00087FB6" w:rsidRDefault="00727DA0" w:rsidP="00087FB6">
      <w:pPr>
        <w:numPr>
          <w:ilvl w:val="0"/>
          <w:numId w:val="26"/>
        </w:numPr>
        <w:ind w:left="720"/>
        <w:contextualSpacing/>
        <w:rPr>
          <w:b/>
        </w:rPr>
      </w:pPr>
      <w:r>
        <w:rPr>
          <w:b/>
        </w:rPr>
        <w:t xml:space="preserve">Generate a </w:t>
      </w:r>
      <w:r w:rsidR="00087FB6" w:rsidRPr="00087FB6">
        <w:rPr>
          <w:b/>
        </w:rPr>
        <w:t xml:space="preserve">Recommendation </w:t>
      </w:r>
      <w:r>
        <w:rPr>
          <w:b/>
        </w:rPr>
        <w:t>for</w:t>
      </w:r>
      <w:r w:rsidR="00087FB6" w:rsidRPr="00087FB6">
        <w:rPr>
          <w:b/>
        </w:rPr>
        <w:t xml:space="preserve"> the Board </w:t>
      </w:r>
      <w:r>
        <w:rPr>
          <w:b/>
        </w:rPr>
        <w:t xml:space="preserve">regarding </w:t>
      </w:r>
      <w:r w:rsidR="00087FB6" w:rsidRPr="00087FB6">
        <w:rPr>
          <w:b/>
        </w:rPr>
        <w:t>ED Evaluation and Salary</w:t>
      </w:r>
      <w:r w:rsidR="008003A1" w:rsidRPr="00087FB6">
        <w:rPr>
          <w:rFonts w:eastAsia="Times New Roman"/>
          <w:b/>
        </w:rPr>
        <w:t xml:space="preserve"> 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22"/>
  </w:num>
  <w:num w:numId="9">
    <w:abstractNumId w:val="4"/>
  </w:num>
  <w:num w:numId="10">
    <w:abstractNumId w:val="24"/>
  </w:num>
  <w:num w:numId="11">
    <w:abstractNumId w:val="19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25"/>
  </w:num>
  <w:num w:numId="17">
    <w:abstractNumId w:val="9"/>
  </w:num>
  <w:num w:numId="18">
    <w:abstractNumId w:val="16"/>
  </w:num>
  <w:num w:numId="19">
    <w:abstractNumId w:val="11"/>
  </w:num>
  <w:num w:numId="20">
    <w:abstractNumId w:val="12"/>
  </w:num>
  <w:num w:numId="21">
    <w:abstractNumId w:val="20"/>
  </w:num>
  <w:num w:numId="22">
    <w:abstractNumId w:val="7"/>
  </w:num>
  <w:num w:numId="23">
    <w:abstractNumId w:val="10"/>
  </w:num>
  <w:num w:numId="24">
    <w:abstractNumId w:val="21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52638"/>
    <w:rsid w:val="00062687"/>
    <w:rsid w:val="00087FB6"/>
    <w:rsid w:val="000F6C4F"/>
    <w:rsid w:val="001222E1"/>
    <w:rsid w:val="0012480C"/>
    <w:rsid w:val="001509BB"/>
    <w:rsid w:val="00201233"/>
    <w:rsid w:val="00205EF4"/>
    <w:rsid w:val="00212C1F"/>
    <w:rsid w:val="00230830"/>
    <w:rsid w:val="00247D8C"/>
    <w:rsid w:val="0027693D"/>
    <w:rsid w:val="002C2E8E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41F"/>
    <w:rsid w:val="00713B7A"/>
    <w:rsid w:val="00727DA0"/>
    <w:rsid w:val="00730B97"/>
    <w:rsid w:val="00751EF1"/>
    <w:rsid w:val="007708AB"/>
    <w:rsid w:val="008003A1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30C4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47986"/>
    <w:rsid w:val="00CB571E"/>
    <w:rsid w:val="00CC4EB5"/>
    <w:rsid w:val="00CD3BF5"/>
    <w:rsid w:val="00D2695F"/>
    <w:rsid w:val="00D41F8E"/>
    <w:rsid w:val="00D621CF"/>
    <w:rsid w:val="00DA7747"/>
    <w:rsid w:val="00DC2AB2"/>
    <w:rsid w:val="00DF5AC3"/>
    <w:rsid w:val="00E074A7"/>
    <w:rsid w:val="00E1287A"/>
    <w:rsid w:val="00E45EB3"/>
    <w:rsid w:val="00E61975"/>
    <w:rsid w:val="00E62524"/>
    <w:rsid w:val="00E64494"/>
    <w:rsid w:val="00EC0B65"/>
    <w:rsid w:val="00EC47AF"/>
    <w:rsid w:val="00EC76E9"/>
    <w:rsid w:val="00EC77A8"/>
    <w:rsid w:val="00EF4F60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5924-559C-4797-8685-AD2A1139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2019-03-01T18:43:00Z</cp:lastPrinted>
  <dcterms:created xsi:type="dcterms:W3CDTF">2019-03-01T18:24:00Z</dcterms:created>
  <dcterms:modified xsi:type="dcterms:W3CDTF">2019-03-01T18:50:00Z</dcterms:modified>
</cp:coreProperties>
</file>